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CF" w:rsidRPr="002B62CF" w:rsidRDefault="002B62CF" w:rsidP="002B62CF">
      <w:pPr>
        <w:jc w:val="center"/>
        <w:rPr>
          <w:rFonts w:ascii="Times New Roman" w:hAnsi="Times New Roman" w:cs="Times New Roman"/>
          <w:b/>
          <w:sz w:val="24"/>
        </w:rPr>
      </w:pPr>
      <w:r w:rsidRPr="002B62CF">
        <w:rPr>
          <w:rFonts w:ascii="Times New Roman" w:hAnsi="Times New Roman" w:cs="Times New Roman"/>
          <w:b/>
          <w:sz w:val="24"/>
        </w:rPr>
        <w:t>АКТ</w:t>
      </w:r>
    </w:p>
    <w:p w:rsidR="002B62CF" w:rsidRPr="002B62CF" w:rsidRDefault="002B62CF" w:rsidP="002B62CF">
      <w:pPr>
        <w:jc w:val="center"/>
        <w:rPr>
          <w:rFonts w:ascii="Times New Roman" w:hAnsi="Times New Roman" w:cs="Times New Roman"/>
          <w:b/>
          <w:sz w:val="24"/>
        </w:rPr>
      </w:pPr>
      <w:r w:rsidRPr="002B62CF">
        <w:rPr>
          <w:rFonts w:ascii="Times New Roman" w:hAnsi="Times New Roman" w:cs="Times New Roman"/>
          <w:b/>
          <w:sz w:val="24"/>
        </w:rPr>
        <w:t>о проведении взаимозачета встречных требований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г. Краснодар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Pr="002B62CF">
        <w:rPr>
          <w:rFonts w:ascii="Times New Roman" w:hAnsi="Times New Roman" w:cs="Times New Roman"/>
          <w:sz w:val="24"/>
        </w:rPr>
        <w:t>«02» августа 201</w:t>
      </w:r>
      <w:r>
        <w:rPr>
          <w:rFonts w:ascii="Times New Roman" w:hAnsi="Times New Roman" w:cs="Times New Roman"/>
          <w:sz w:val="24"/>
        </w:rPr>
        <w:t>2</w:t>
      </w:r>
      <w:r w:rsidRPr="002B62CF">
        <w:rPr>
          <w:rFonts w:ascii="Times New Roman" w:hAnsi="Times New Roman" w:cs="Times New Roman"/>
          <w:sz w:val="24"/>
        </w:rPr>
        <w:t xml:space="preserve"> г.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 в лице директора _______________, действующего на основании ____________ с одной стороны, ИП Осадченко с другой стороны, </w:t>
      </w:r>
      <w:proofErr w:type="gramStart"/>
      <w:r w:rsidRPr="002B62CF">
        <w:rPr>
          <w:rFonts w:ascii="Times New Roman" w:hAnsi="Times New Roman" w:cs="Times New Roman"/>
          <w:sz w:val="24"/>
        </w:rPr>
        <w:t>и ООО</w:t>
      </w:r>
      <w:proofErr w:type="gramEnd"/>
      <w:r w:rsidRPr="002B62CF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 в лице ________________________, действующего на основании ______________, подписали настоящий акт о нижеследующем.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1. На дату подписания настоящего Акта стороны имеют следующую задолженность: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- ООО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>» должен 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 по договору поставки металлопродукции б/н от 17.06.10 г.  1 450 911,00 рублей, в </w:t>
      </w:r>
      <w:proofErr w:type="spellStart"/>
      <w:r w:rsidRPr="002B62CF">
        <w:rPr>
          <w:rFonts w:ascii="Times New Roman" w:hAnsi="Times New Roman" w:cs="Times New Roman"/>
          <w:sz w:val="24"/>
        </w:rPr>
        <w:t>т.ч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. НДС 18% - 221 325,41 руб.;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- ИП Осадченко имеет задолженность перед ООО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по договору  № 344 от 29.06.10 г.  в сумме 1 450 911 рублей за металлопродукцию (в </w:t>
      </w:r>
      <w:proofErr w:type="spellStart"/>
      <w:r w:rsidRPr="002B62CF">
        <w:rPr>
          <w:rFonts w:ascii="Times New Roman" w:hAnsi="Times New Roman" w:cs="Times New Roman"/>
          <w:sz w:val="24"/>
        </w:rPr>
        <w:t>т.ч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. НДС 18%; - 221 325,41 руб.);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- 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имеет задолженность перед  ИП Осадченко в сумме 1 450 911 рублей по договору № 52 от 02.08.2010 г. (НДС нет).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2. Стороны пришли к соглашению о том, что в результате погашения встречных требований  по настоящему акту в сумме 1 450 911 рублей (основание  ст. 410 ГК РФ):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- ООО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>» погашает задолженность перед 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в сумме 1 450 911,00 рублей в </w:t>
      </w:r>
      <w:proofErr w:type="spellStart"/>
      <w:r w:rsidRPr="002B62CF">
        <w:rPr>
          <w:rFonts w:ascii="Times New Roman" w:hAnsi="Times New Roman" w:cs="Times New Roman"/>
          <w:sz w:val="24"/>
        </w:rPr>
        <w:t>т.ч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. НДС 18% - 221 325,41 руб. по договору поставки металлопродукции б/н от 17.06.10 г.;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 - 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погашает задолженность перед  ИП Осадченко в сумме 1 450 911 рублей по договору № 52 от 02.08.2010 г. (НДС нет);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- ИП Осадченко погашает задолженность перед ООО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 в сумме 1 450 911 рублей за металлопродукцию по договору № 344 от 29.06.10 г. (в </w:t>
      </w:r>
      <w:proofErr w:type="spellStart"/>
      <w:r w:rsidRPr="002B62CF">
        <w:rPr>
          <w:rFonts w:ascii="Times New Roman" w:hAnsi="Times New Roman" w:cs="Times New Roman"/>
          <w:sz w:val="24"/>
        </w:rPr>
        <w:t>т.ч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. НДС 18%; - 221 325,41 руб.). </w:t>
      </w:r>
      <w:bookmarkStart w:id="0" w:name="_GoBack"/>
      <w:bookmarkEnd w:id="0"/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    3. Настоящий акт составлен в 3 экземплярах, имеющих одинаковую юридическую силу. Стороны претензий  по настоящему акту не имеют.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>ИП Осадченко   (Реквизиты)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_________________ Осадченко В.Д.                         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>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 (Реквизиты)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 Директор ООО «</w:t>
      </w:r>
      <w:proofErr w:type="spellStart"/>
      <w:r w:rsidRPr="002B62CF">
        <w:rPr>
          <w:rFonts w:ascii="Times New Roman" w:hAnsi="Times New Roman" w:cs="Times New Roman"/>
          <w:sz w:val="24"/>
        </w:rPr>
        <w:t>Росмет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 __________________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 xml:space="preserve">Главный бухгалтер   ___________________ 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>ООО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>» (Реквизиты)</w:t>
      </w:r>
    </w:p>
    <w:p w:rsidR="002B62CF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>Директор ООО «</w:t>
      </w:r>
      <w:proofErr w:type="spellStart"/>
      <w:r w:rsidRPr="002B62CF">
        <w:rPr>
          <w:rFonts w:ascii="Times New Roman" w:hAnsi="Times New Roman" w:cs="Times New Roman"/>
          <w:sz w:val="24"/>
        </w:rPr>
        <w:t>Металлоинвест</w:t>
      </w:r>
      <w:proofErr w:type="spellEnd"/>
      <w:r w:rsidRPr="002B62CF">
        <w:rPr>
          <w:rFonts w:ascii="Times New Roman" w:hAnsi="Times New Roman" w:cs="Times New Roman"/>
          <w:sz w:val="24"/>
        </w:rPr>
        <w:t xml:space="preserve">»   _______________ </w:t>
      </w:r>
    </w:p>
    <w:p w:rsidR="00DC16CA" w:rsidRPr="002B62CF" w:rsidRDefault="002B62CF" w:rsidP="002B62CF">
      <w:pPr>
        <w:jc w:val="both"/>
        <w:rPr>
          <w:rFonts w:ascii="Times New Roman" w:hAnsi="Times New Roman" w:cs="Times New Roman"/>
          <w:sz w:val="24"/>
        </w:rPr>
      </w:pPr>
      <w:r w:rsidRPr="002B62CF">
        <w:rPr>
          <w:rFonts w:ascii="Times New Roman" w:hAnsi="Times New Roman" w:cs="Times New Roman"/>
          <w:sz w:val="24"/>
        </w:rPr>
        <w:t>Главный бухгалтер   ________________</w:t>
      </w:r>
    </w:p>
    <w:sectPr w:rsidR="00DC16CA" w:rsidRPr="002B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CF"/>
    <w:rsid w:val="002B62CF"/>
    <w:rsid w:val="00DC16CA"/>
    <w:rsid w:val="00D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2016-06-20T03:33:00Z</dcterms:created>
  <dcterms:modified xsi:type="dcterms:W3CDTF">2016-06-20T03:33:00Z</dcterms:modified>
</cp:coreProperties>
</file>