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507" w:type="dxa"/>
        <w:tblCellMar>
          <w:left w:w="0" w:type="dxa"/>
          <w:right w:w="0" w:type="dxa"/>
        </w:tblCellMar>
        <w:tblLook w:val="04A0"/>
      </w:tblPr>
      <w:tblGrid>
        <w:gridCol w:w="2835"/>
        <w:gridCol w:w="5529"/>
        <w:gridCol w:w="1559"/>
      </w:tblGrid>
      <w:tr w:rsidR="004435B0" w:rsidRPr="00680629" w:rsidTr="001A3703">
        <w:tc>
          <w:tcPr>
            <w:tcW w:w="2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fldChar w:fldCharType="begin"/>
            </w:r>
            <w:r>
              <w:instrText>HYPERLINK "http://mvf.klerk.ru/plan/r1.htm"</w:instrText>
            </w:r>
            <w:r>
              <w:fldChar w:fldCharType="separate"/>
            </w:r>
            <w:r w:rsidRPr="0008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</w:t>
            </w:r>
            <w:r>
              <w:fldChar w:fldCharType="end"/>
            </w:r>
          </w:p>
        </w:tc>
        <w:tc>
          <w:tcPr>
            <w:tcW w:w="55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8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Внеоборотные</w:t>
            </w:r>
            <w:proofErr w:type="spellEnd"/>
            <w:r w:rsidRPr="0068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активы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01-09</w:t>
            </w:r>
          </w:p>
        </w:tc>
      </w:tr>
      <w:tr w:rsidR="004435B0" w:rsidRPr="00680629" w:rsidTr="001A3703">
        <w:tc>
          <w:tcPr>
            <w:tcW w:w="2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 w:rsidRPr="000830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Раздел</w:t>
              </w:r>
            </w:hyperlink>
            <w:r w:rsidRPr="000830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55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Производственные запасы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10-19</w:t>
            </w:r>
          </w:p>
        </w:tc>
      </w:tr>
      <w:tr w:rsidR="004435B0" w:rsidRPr="00680629" w:rsidTr="001A3703">
        <w:tc>
          <w:tcPr>
            <w:tcW w:w="2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0830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Раздел 3</w:t>
              </w:r>
            </w:hyperlink>
          </w:p>
        </w:tc>
        <w:tc>
          <w:tcPr>
            <w:tcW w:w="55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Затраты на производство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20-39</w:t>
            </w:r>
          </w:p>
        </w:tc>
      </w:tr>
      <w:tr w:rsidR="004435B0" w:rsidRPr="00680629" w:rsidTr="001A3703">
        <w:tc>
          <w:tcPr>
            <w:tcW w:w="2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0830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Раздел 4</w:t>
              </w:r>
            </w:hyperlink>
          </w:p>
        </w:tc>
        <w:tc>
          <w:tcPr>
            <w:tcW w:w="55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Готовая продукция и товары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40-49</w:t>
            </w:r>
          </w:p>
        </w:tc>
      </w:tr>
      <w:tr w:rsidR="004435B0" w:rsidRPr="00680629" w:rsidTr="001A3703">
        <w:tc>
          <w:tcPr>
            <w:tcW w:w="2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0830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Раздел 5</w:t>
              </w:r>
            </w:hyperlink>
          </w:p>
        </w:tc>
        <w:tc>
          <w:tcPr>
            <w:tcW w:w="55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Денежные средства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50-59</w:t>
            </w:r>
          </w:p>
        </w:tc>
      </w:tr>
      <w:tr w:rsidR="004435B0" w:rsidRPr="00680629" w:rsidTr="001A3703">
        <w:tc>
          <w:tcPr>
            <w:tcW w:w="2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0830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Раздел 6</w:t>
              </w:r>
            </w:hyperlink>
          </w:p>
        </w:tc>
        <w:tc>
          <w:tcPr>
            <w:tcW w:w="55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Расчеты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60-79</w:t>
            </w:r>
          </w:p>
        </w:tc>
      </w:tr>
      <w:tr w:rsidR="004435B0" w:rsidRPr="00680629" w:rsidTr="001A3703">
        <w:tc>
          <w:tcPr>
            <w:tcW w:w="2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0830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Раздел 7</w:t>
              </w:r>
            </w:hyperlink>
          </w:p>
        </w:tc>
        <w:tc>
          <w:tcPr>
            <w:tcW w:w="55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80-89</w:t>
            </w:r>
          </w:p>
        </w:tc>
      </w:tr>
      <w:tr w:rsidR="004435B0" w:rsidRPr="00680629" w:rsidTr="001A3703">
        <w:tc>
          <w:tcPr>
            <w:tcW w:w="2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0830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Раздел 8</w:t>
              </w:r>
            </w:hyperlink>
          </w:p>
        </w:tc>
        <w:tc>
          <w:tcPr>
            <w:tcW w:w="55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Финансовые результаты</w:t>
            </w: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90-99</w:t>
            </w:r>
          </w:p>
        </w:tc>
      </w:tr>
      <w:tr w:rsidR="004435B0" w:rsidRPr="00680629" w:rsidTr="001A3703">
        <w:tc>
          <w:tcPr>
            <w:tcW w:w="2835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proofErr w:type="spellStart"/>
              <w:r w:rsidRPr="000830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Забалансовые</w:t>
              </w:r>
              <w:proofErr w:type="spellEnd"/>
              <w:r w:rsidRPr="0008307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 </w:t>
              </w:r>
            </w:hyperlink>
          </w:p>
        </w:tc>
        <w:tc>
          <w:tcPr>
            <w:tcW w:w="552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80"/>
              <w:left w:val="single" w:sz="6" w:space="0" w:color="000080"/>
              <w:bottom w:val="single" w:sz="6" w:space="0" w:color="000080"/>
              <w:right w:val="single" w:sz="6" w:space="0" w:color="00008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4435B0" w:rsidRPr="00680629" w:rsidRDefault="004435B0" w:rsidP="001A37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001-011</w:t>
            </w:r>
          </w:p>
        </w:tc>
      </w:tr>
    </w:tbl>
    <w:p w:rsidR="00A72BE6" w:rsidRDefault="00A72BE6"/>
    <w:sectPr w:rsidR="00A72BE6" w:rsidSect="00A72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5B0"/>
    <w:rsid w:val="001D7EA0"/>
    <w:rsid w:val="004435B0"/>
    <w:rsid w:val="00A72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5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vf.klerk.ru/plan/r6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vf.klerk.ru/plan/r5.ht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vf.klerk.ru/plan/r4.htm" TargetMode="External"/><Relationship Id="rId11" Type="http://schemas.openxmlformats.org/officeDocument/2006/relationships/hyperlink" Target="http://mvf.klerk.ru/plan/r9.htm" TargetMode="External"/><Relationship Id="rId5" Type="http://schemas.openxmlformats.org/officeDocument/2006/relationships/hyperlink" Target="http://mvf.klerk.ru/plan/r3.htm" TargetMode="External"/><Relationship Id="rId10" Type="http://schemas.openxmlformats.org/officeDocument/2006/relationships/hyperlink" Target="http://mvf.klerk.ru/plan/r8.htm" TargetMode="External"/><Relationship Id="rId4" Type="http://schemas.openxmlformats.org/officeDocument/2006/relationships/hyperlink" Target="http://mvf.klerk.ru/plan/r2.htm" TargetMode="External"/><Relationship Id="rId9" Type="http://schemas.openxmlformats.org/officeDocument/2006/relationships/hyperlink" Target="http://mvf.klerk.ru/plan/r7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2016-09-30T08:28:00Z</dcterms:created>
  <dcterms:modified xsi:type="dcterms:W3CDTF">2016-09-30T08:28:00Z</dcterms:modified>
</cp:coreProperties>
</file>